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15ABFE49" w14:textId="77777777" w:rsidTr="006E43E1">
        <w:tc>
          <w:tcPr>
            <w:tcW w:w="5383" w:type="dxa"/>
            <w:shd w:val="clear" w:color="auto" w:fill="auto"/>
          </w:tcPr>
          <w:p w14:paraId="2A7DE3D6"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3A9A40B7"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4AB17A41"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066833E" w14:textId="77777777" w:rsidTr="006E43E1">
        <w:tc>
          <w:tcPr>
            <w:tcW w:w="5383" w:type="dxa"/>
            <w:shd w:val="clear" w:color="auto" w:fill="auto"/>
          </w:tcPr>
          <w:p w14:paraId="0246F4DD"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772C7A8E"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5CF343A" w14:textId="77777777" w:rsidTr="006E43E1">
        <w:tc>
          <w:tcPr>
            <w:tcW w:w="5383" w:type="dxa"/>
            <w:shd w:val="clear" w:color="auto" w:fill="auto"/>
          </w:tcPr>
          <w:p w14:paraId="77C58A0E"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704E458D"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BE34EA3" w14:textId="77777777" w:rsidTr="006E43E1">
        <w:tc>
          <w:tcPr>
            <w:tcW w:w="5383" w:type="dxa"/>
            <w:shd w:val="clear" w:color="auto" w:fill="auto"/>
          </w:tcPr>
          <w:p w14:paraId="79134E3D"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74AD6AB3"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6BDFD5CC" w14:textId="77777777" w:rsidTr="006E43E1">
        <w:tc>
          <w:tcPr>
            <w:tcW w:w="5383" w:type="dxa"/>
            <w:shd w:val="clear" w:color="auto" w:fill="auto"/>
          </w:tcPr>
          <w:p w14:paraId="1A4C9590"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071280B2"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7F318051" w14:textId="77777777" w:rsidTr="006E43E1">
        <w:tc>
          <w:tcPr>
            <w:tcW w:w="5383" w:type="dxa"/>
            <w:shd w:val="clear" w:color="auto" w:fill="auto"/>
          </w:tcPr>
          <w:p w14:paraId="0519E89A"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4DFD083A"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64547651" w14:textId="77777777" w:rsidTr="006E43E1">
        <w:tc>
          <w:tcPr>
            <w:tcW w:w="5383" w:type="dxa"/>
            <w:shd w:val="clear" w:color="auto" w:fill="auto"/>
          </w:tcPr>
          <w:p w14:paraId="2914AF2B"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1990D552"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550ADAA" w14:textId="77777777" w:rsidTr="006E43E1">
        <w:tc>
          <w:tcPr>
            <w:tcW w:w="5383" w:type="dxa"/>
            <w:shd w:val="clear" w:color="auto" w:fill="auto"/>
          </w:tcPr>
          <w:p w14:paraId="174BDEDD"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54B18B2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A34C404" w14:textId="77777777" w:rsidR="001E2B9B" w:rsidRPr="001C6B4D" w:rsidRDefault="001E2B9B" w:rsidP="001E2B9B">
            <w:pPr>
              <w:widowControl w:val="0"/>
              <w:ind w:firstLine="0"/>
              <w:rPr>
                <w:rFonts w:ascii="Times New Roman" w:hAnsi="Times New Roman"/>
                <w:lang w:eastAsia="x-none"/>
              </w:rPr>
            </w:pPr>
          </w:p>
        </w:tc>
      </w:tr>
      <w:tr w:rsidR="006E43E1" w:rsidRPr="001C6B4D" w14:paraId="429AB94D" w14:textId="77777777" w:rsidTr="006E43E1">
        <w:tc>
          <w:tcPr>
            <w:tcW w:w="5383" w:type="dxa"/>
            <w:shd w:val="clear" w:color="auto" w:fill="auto"/>
          </w:tcPr>
          <w:p w14:paraId="53230EED"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3006E79"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57ED93FF" w14:textId="77777777" w:rsidTr="006E43E1">
        <w:tc>
          <w:tcPr>
            <w:tcW w:w="5383" w:type="dxa"/>
            <w:shd w:val="clear" w:color="auto" w:fill="auto"/>
          </w:tcPr>
          <w:p w14:paraId="44C3924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1DD0377E"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302AB6FD" w14:textId="77777777" w:rsidTr="006E43E1">
        <w:tc>
          <w:tcPr>
            <w:tcW w:w="5383" w:type="dxa"/>
            <w:shd w:val="clear" w:color="auto" w:fill="auto"/>
          </w:tcPr>
          <w:p w14:paraId="5053727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2C5ABDA9"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287A638" w14:textId="77777777" w:rsidTr="006E43E1">
        <w:tc>
          <w:tcPr>
            <w:tcW w:w="5383" w:type="dxa"/>
            <w:shd w:val="clear" w:color="auto" w:fill="auto"/>
          </w:tcPr>
          <w:p w14:paraId="71BAE365"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29B2919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4E71B3B2" w14:textId="77777777" w:rsidTr="006E43E1">
        <w:tc>
          <w:tcPr>
            <w:tcW w:w="5383" w:type="dxa"/>
            <w:shd w:val="clear" w:color="auto" w:fill="auto"/>
          </w:tcPr>
          <w:p w14:paraId="690088CF"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548D5E9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76C87DE0" w14:textId="77777777" w:rsidTr="006E43E1">
        <w:tc>
          <w:tcPr>
            <w:tcW w:w="5383" w:type="dxa"/>
            <w:shd w:val="clear" w:color="auto" w:fill="auto"/>
          </w:tcPr>
          <w:p w14:paraId="7B079764"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6D47CE7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078F1B40" w14:textId="77777777" w:rsidTr="006E43E1">
        <w:tc>
          <w:tcPr>
            <w:tcW w:w="5383" w:type="dxa"/>
            <w:shd w:val="clear" w:color="auto" w:fill="auto"/>
          </w:tcPr>
          <w:p w14:paraId="0491E1B4"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B8C7C7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2FAC863C" w14:textId="77777777" w:rsidTr="006E43E1">
        <w:tc>
          <w:tcPr>
            <w:tcW w:w="5383" w:type="dxa"/>
            <w:shd w:val="clear" w:color="auto" w:fill="auto"/>
          </w:tcPr>
          <w:p w14:paraId="18152737"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7E8E2EF6"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4B44FD10" w14:textId="77777777" w:rsidTr="006E43E1">
        <w:tc>
          <w:tcPr>
            <w:tcW w:w="5383" w:type="dxa"/>
            <w:shd w:val="clear" w:color="auto" w:fill="auto"/>
          </w:tcPr>
          <w:p w14:paraId="08A670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lastRenderedPageBreak/>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744273D6"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w:t>
            </w:r>
            <w:r w:rsidRPr="006E43E1">
              <w:rPr>
                <w:rFonts w:ascii="Times New Roman" w:hAnsi="Times New Roman"/>
              </w:rPr>
              <w:lastRenderedPageBreak/>
              <w:t>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3462D340"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4E4F177D"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2F17F85" w14:textId="77777777" w:rsidTr="006E43E1">
        <w:tc>
          <w:tcPr>
            <w:tcW w:w="5383" w:type="dxa"/>
            <w:shd w:val="clear" w:color="auto" w:fill="auto"/>
          </w:tcPr>
          <w:p w14:paraId="30AD22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7D1D2A6C"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F2542CB" w14:textId="77777777" w:rsidTr="006E43E1">
        <w:tc>
          <w:tcPr>
            <w:tcW w:w="5383" w:type="dxa"/>
            <w:shd w:val="clear" w:color="auto" w:fill="auto"/>
          </w:tcPr>
          <w:p w14:paraId="65B60F1E"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146EF121"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5C657C20" w14:textId="77777777" w:rsidTr="006E43E1">
        <w:tc>
          <w:tcPr>
            <w:tcW w:w="5383" w:type="dxa"/>
            <w:shd w:val="clear" w:color="auto" w:fill="auto"/>
          </w:tcPr>
          <w:p w14:paraId="538074B5"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20A337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2E66BFD6" w14:textId="77777777" w:rsidTr="006E43E1">
        <w:tc>
          <w:tcPr>
            <w:tcW w:w="5383" w:type="dxa"/>
            <w:shd w:val="clear" w:color="auto" w:fill="auto"/>
          </w:tcPr>
          <w:p w14:paraId="3C57C94B"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0ED221C8"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7EC39200" w14:textId="77777777" w:rsidTr="006E43E1">
        <w:tc>
          <w:tcPr>
            <w:tcW w:w="5383" w:type="dxa"/>
            <w:shd w:val="clear" w:color="auto" w:fill="auto"/>
          </w:tcPr>
          <w:p w14:paraId="36DA47D7"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6F02C770"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8AA06B4"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DCFFA57"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02B986CB" w14:textId="77777777" w:rsidTr="006E43E1">
        <w:tc>
          <w:tcPr>
            <w:tcW w:w="5383" w:type="dxa"/>
            <w:shd w:val="clear" w:color="auto" w:fill="auto"/>
          </w:tcPr>
          <w:p w14:paraId="2FC50542"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3467872D"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49E045B1" w14:textId="77777777" w:rsidTr="006E43E1">
        <w:tc>
          <w:tcPr>
            <w:tcW w:w="5383" w:type="dxa"/>
            <w:shd w:val="clear" w:color="auto" w:fill="auto"/>
          </w:tcPr>
          <w:p w14:paraId="2274CB2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w:t>
            </w:r>
            <w:r w:rsidRPr="006E43E1">
              <w:rPr>
                <w:rFonts w:ascii="Times New Roman" w:hAnsi="Times New Roman"/>
                <w:lang w:val="ru-RU"/>
              </w:rPr>
              <w:lastRenderedPageBreak/>
              <w:t xml:space="preserve">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75A15900"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w:t>
            </w:r>
            <w:r w:rsidRPr="006E43E1">
              <w:rPr>
                <w:rFonts w:ascii="Times New Roman" w:hAnsi="Times New Roman"/>
              </w:rPr>
              <w:lastRenderedPageBreak/>
              <w:t>stations).</w:t>
            </w:r>
          </w:p>
        </w:tc>
      </w:tr>
      <w:tr w:rsidR="006E43E1" w:rsidRPr="006E43E1" w14:paraId="0946ABA6" w14:textId="77777777" w:rsidTr="006E43E1">
        <w:tc>
          <w:tcPr>
            <w:tcW w:w="5383" w:type="dxa"/>
            <w:shd w:val="clear" w:color="auto" w:fill="auto"/>
          </w:tcPr>
          <w:p w14:paraId="3BDE7855"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lastRenderedPageBreak/>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60BB375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56323A6D" w14:textId="77777777" w:rsidTr="006E43E1">
        <w:tc>
          <w:tcPr>
            <w:tcW w:w="5383" w:type="dxa"/>
            <w:shd w:val="clear" w:color="auto" w:fill="auto"/>
          </w:tcPr>
          <w:p w14:paraId="7733A4C4"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1344EC8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1C0CC8DD" w14:textId="77777777" w:rsidTr="006E43E1">
        <w:tc>
          <w:tcPr>
            <w:tcW w:w="5383" w:type="dxa"/>
            <w:shd w:val="clear" w:color="auto" w:fill="auto"/>
          </w:tcPr>
          <w:p w14:paraId="5FF84375"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5240D3DE"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1327D82B" w14:textId="77777777" w:rsidTr="006E43E1">
        <w:tc>
          <w:tcPr>
            <w:tcW w:w="5383" w:type="dxa"/>
            <w:shd w:val="clear" w:color="auto" w:fill="auto"/>
          </w:tcPr>
          <w:p w14:paraId="3182784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54C82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1065124C" w14:textId="77777777" w:rsidTr="006E43E1">
        <w:tc>
          <w:tcPr>
            <w:tcW w:w="5383" w:type="dxa"/>
            <w:shd w:val="clear" w:color="auto" w:fill="auto"/>
          </w:tcPr>
          <w:p w14:paraId="7A9CB06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82938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AC52F02" w14:textId="77777777" w:rsidTr="006E43E1">
        <w:tc>
          <w:tcPr>
            <w:tcW w:w="5383" w:type="dxa"/>
            <w:shd w:val="clear" w:color="auto" w:fill="auto"/>
          </w:tcPr>
          <w:p w14:paraId="107BA9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31EAC4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616A20EE" w14:textId="77777777" w:rsidTr="006E43E1">
        <w:tc>
          <w:tcPr>
            <w:tcW w:w="5383" w:type="dxa"/>
            <w:shd w:val="clear" w:color="auto" w:fill="auto"/>
          </w:tcPr>
          <w:p w14:paraId="79A9578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70900DB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4ED6D848" w14:textId="77777777" w:rsidTr="006E43E1">
        <w:tc>
          <w:tcPr>
            <w:tcW w:w="5383" w:type="dxa"/>
            <w:shd w:val="clear" w:color="auto" w:fill="auto"/>
          </w:tcPr>
          <w:p w14:paraId="3F7E3E6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692BC2A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6C250FBB" w14:textId="77777777" w:rsidTr="006E43E1">
        <w:tc>
          <w:tcPr>
            <w:tcW w:w="5383" w:type="dxa"/>
            <w:shd w:val="clear" w:color="auto" w:fill="auto"/>
          </w:tcPr>
          <w:p w14:paraId="23341FA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21AFB0F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5B10D25D" w14:textId="77777777" w:rsidTr="006E43E1">
        <w:tc>
          <w:tcPr>
            <w:tcW w:w="5383" w:type="dxa"/>
            <w:shd w:val="clear" w:color="auto" w:fill="auto"/>
          </w:tcPr>
          <w:p w14:paraId="64D9598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14BFC0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58372778" w14:textId="77777777" w:rsidTr="006E43E1">
        <w:tc>
          <w:tcPr>
            <w:tcW w:w="5383" w:type="dxa"/>
            <w:shd w:val="clear" w:color="auto" w:fill="auto"/>
          </w:tcPr>
          <w:p w14:paraId="2F63259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09A69F3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4B3E1122" w14:textId="77777777" w:rsidTr="006E43E1">
        <w:tc>
          <w:tcPr>
            <w:tcW w:w="5383" w:type="dxa"/>
            <w:shd w:val="clear" w:color="auto" w:fill="auto"/>
          </w:tcPr>
          <w:p w14:paraId="56F217A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 104 по организации контроля воздушной среды на объектах КТК»; </w:t>
            </w:r>
          </w:p>
        </w:tc>
        <w:tc>
          <w:tcPr>
            <w:tcW w:w="4687" w:type="dxa"/>
            <w:shd w:val="clear" w:color="auto" w:fill="auto"/>
          </w:tcPr>
          <w:p w14:paraId="20828BE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9FEE4C4" w14:textId="77777777" w:rsidTr="006E43E1">
        <w:tc>
          <w:tcPr>
            <w:tcW w:w="5383" w:type="dxa"/>
            <w:shd w:val="clear" w:color="auto" w:fill="auto"/>
          </w:tcPr>
          <w:p w14:paraId="272414A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E381EB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4AFF78F" w14:textId="77777777" w:rsidTr="006E43E1">
        <w:tc>
          <w:tcPr>
            <w:tcW w:w="5383" w:type="dxa"/>
            <w:shd w:val="clear" w:color="auto" w:fill="auto"/>
          </w:tcPr>
          <w:p w14:paraId="029AF2F9"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0D67DD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2063252F" w14:textId="77777777" w:rsidTr="006E43E1">
        <w:tc>
          <w:tcPr>
            <w:tcW w:w="5383" w:type="dxa"/>
            <w:shd w:val="clear" w:color="auto" w:fill="auto"/>
          </w:tcPr>
          <w:p w14:paraId="4DB925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52D7159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76BC1AF9" w14:textId="77777777" w:rsidTr="006E43E1">
        <w:tc>
          <w:tcPr>
            <w:tcW w:w="5383" w:type="dxa"/>
            <w:shd w:val="clear" w:color="auto" w:fill="auto"/>
          </w:tcPr>
          <w:p w14:paraId="169636D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1BC1D95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1EE9C056" w14:textId="77777777" w:rsidTr="006E43E1">
        <w:tc>
          <w:tcPr>
            <w:tcW w:w="5383" w:type="dxa"/>
            <w:shd w:val="clear" w:color="auto" w:fill="auto"/>
          </w:tcPr>
          <w:p w14:paraId="2963B50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12476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37768DDC" w14:textId="77777777" w:rsidTr="006E43E1">
        <w:tc>
          <w:tcPr>
            <w:tcW w:w="5383" w:type="dxa"/>
            <w:shd w:val="clear" w:color="auto" w:fill="auto"/>
          </w:tcPr>
          <w:p w14:paraId="088475E4"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5CAB6CB7"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3ECC166E" w14:textId="77777777" w:rsidTr="006E43E1">
        <w:tc>
          <w:tcPr>
            <w:tcW w:w="5383" w:type="dxa"/>
            <w:shd w:val="clear" w:color="auto" w:fill="auto"/>
          </w:tcPr>
          <w:p w14:paraId="5A2D018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0BA11C6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775DFA09" w14:textId="77777777" w:rsidTr="006E43E1">
        <w:tc>
          <w:tcPr>
            <w:tcW w:w="5383" w:type="dxa"/>
            <w:shd w:val="clear" w:color="auto" w:fill="auto"/>
          </w:tcPr>
          <w:p w14:paraId="36854078"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3107128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4BA167BE" w14:textId="77777777" w:rsidTr="006E43E1">
        <w:tc>
          <w:tcPr>
            <w:tcW w:w="5383" w:type="dxa"/>
            <w:shd w:val="clear" w:color="auto" w:fill="auto"/>
          </w:tcPr>
          <w:p w14:paraId="6B4E324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1EC270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2ECCD774" w14:textId="77777777" w:rsidTr="006E43E1">
        <w:tc>
          <w:tcPr>
            <w:tcW w:w="5383" w:type="dxa"/>
            <w:shd w:val="clear" w:color="auto" w:fill="auto"/>
          </w:tcPr>
          <w:p w14:paraId="0A15D31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24F145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609F756C" w14:textId="77777777" w:rsidTr="006E43E1">
        <w:tc>
          <w:tcPr>
            <w:tcW w:w="5383" w:type="dxa"/>
            <w:shd w:val="clear" w:color="auto" w:fill="auto"/>
          </w:tcPr>
          <w:p w14:paraId="0372424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5166678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4452F37B" w14:textId="77777777" w:rsidTr="006E43E1">
        <w:tc>
          <w:tcPr>
            <w:tcW w:w="5383" w:type="dxa"/>
            <w:shd w:val="clear" w:color="auto" w:fill="auto"/>
          </w:tcPr>
          <w:p w14:paraId="60688A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25A84B0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743EDF78" w14:textId="77777777" w:rsidTr="006E43E1">
        <w:tc>
          <w:tcPr>
            <w:tcW w:w="5383" w:type="dxa"/>
            <w:shd w:val="clear" w:color="auto" w:fill="auto"/>
          </w:tcPr>
          <w:p w14:paraId="3D5388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8A4C5A3"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364247D2" w14:textId="77777777" w:rsidTr="006E43E1">
        <w:tc>
          <w:tcPr>
            <w:tcW w:w="5383" w:type="dxa"/>
            <w:shd w:val="clear" w:color="auto" w:fill="auto"/>
          </w:tcPr>
          <w:p w14:paraId="2B0FF5F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E5B791E"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1C6EA847" w14:textId="77777777" w:rsidTr="006E43E1">
        <w:tc>
          <w:tcPr>
            <w:tcW w:w="5383" w:type="dxa"/>
            <w:shd w:val="clear" w:color="auto" w:fill="auto"/>
          </w:tcPr>
          <w:p w14:paraId="27CA078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C9071E9"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B3FE380" w14:textId="77777777" w:rsidTr="006E43E1">
        <w:tc>
          <w:tcPr>
            <w:tcW w:w="5383" w:type="dxa"/>
            <w:shd w:val="clear" w:color="auto" w:fill="auto"/>
          </w:tcPr>
          <w:p w14:paraId="5C3A5AD9"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45BC135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1036E9A" w14:textId="77777777" w:rsidTr="006E43E1">
        <w:tc>
          <w:tcPr>
            <w:tcW w:w="5383" w:type="dxa"/>
            <w:shd w:val="clear" w:color="auto" w:fill="auto"/>
          </w:tcPr>
          <w:p w14:paraId="3D0783FC"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645F3642"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33B16868"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37FF1CD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42559C6" w14:textId="77777777" w:rsidTr="006E43E1">
        <w:tc>
          <w:tcPr>
            <w:tcW w:w="5383" w:type="dxa"/>
            <w:shd w:val="clear" w:color="auto" w:fill="auto"/>
          </w:tcPr>
          <w:p w14:paraId="0BB6F0C0"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043EB15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4DB088C5" w14:textId="77777777" w:rsidTr="006E43E1">
        <w:tc>
          <w:tcPr>
            <w:tcW w:w="5383" w:type="dxa"/>
            <w:shd w:val="clear" w:color="auto" w:fill="auto"/>
          </w:tcPr>
          <w:p w14:paraId="57F1E99A"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 xml:space="preserve">3. ОБЕСПЕЧЕНИЕ ПРОВЕДЕНИЯ ПРЕДВАРИТЕЛЬНЫХ И ПЕРИОДИЧЕСКИХ </w:t>
            </w:r>
            <w:r w:rsidRPr="006E43E1">
              <w:rPr>
                <w:rFonts w:ascii="Times New Roman" w:hAnsi="Times New Roman"/>
                <w:b/>
                <w:kern w:val="32"/>
                <w:lang w:val="ru-RU" w:eastAsia="x-none"/>
              </w:rPr>
              <w:lastRenderedPageBreak/>
              <w:t>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769BAFB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lastRenderedPageBreak/>
              <w:t xml:space="preserve">3. ARRANGEMENT OF PRELIMINARY AND REGULAR MEDICAL CHECKS OF EMPLOYEES. </w:t>
            </w:r>
            <w:r w:rsidRPr="006E43E1">
              <w:rPr>
                <w:rFonts w:ascii="Times New Roman" w:hAnsi="Times New Roman"/>
                <w:b/>
                <w:bCs/>
                <w:iCs/>
                <w:lang w:eastAsia="ru-RU"/>
              </w:rPr>
              <w:lastRenderedPageBreak/>
              <w:t>FITNESS TO WORK AND MEDICAL SUPPORT</w:t>
            </w:r>
          </w:p>
        </w:tc>
      </w:tr>
      <w:tr w:rsidR="006E43E1" w:rsidRPr="006E43E1" w14:paraId="218AC03B" w14:textId="77777777" w:rsidTr="006E43E1">
        <w:tc>
          <w:tcPr>
            <w:tcW w:w="5383" w:type="dxa"/>
            <w:shd w:val="clear" w:color="auto" w:fill="auto"/>
          </w:tcPr>
          <w:p w14:paraId="087BDB7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lastRenderedPageBreak/>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2A00FCC"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1954A5FB" w14:textId="77777777" w:rsidTr="006E43E1">
        <w:tc>
          <w:tcPr>
            <w:tcW w:w="5383" w:type="dxa"/>
            <w:shd w:val="clear" w:color="auto" w:fill="auto"/>
          </w:tcPr>
          <w:p w14:paraId="62FD56F9"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2BFE697F"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lastRenderedPageBreak/>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5A21FB3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64AF2ACB"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lastRenderedPageBreak/>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2F09A85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08B7EA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28681DF"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D30FA2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AF8FE6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3D44D8FD" w14:textId="77777777" w:rsidR="002819EA" w:rsidRPr="006E43E1" w:rsidRDefault="002819EA" w:rsidP="002819EA">
            <w:pPr>
              <w:widowControl w:val="0"/>
              <w:ind w:firstLine="0"/>
              <w:rPr>
                <w:rFonts w:ascii="Times New Roman" w:hAnsi="Times New Roman"/>
                <w:lang w:eastAsia="ru-RU"/>
              </w:rPr>
            </w:pPr>
          </w:p>
          <w:p w14:paraId="15452978" w14:textId="77777777" w:rsidR="002819EA" w:rsidRPr="006E43E1" w:rsidRDefault="002819EA" w:rsidP="002819EA">
            <w:pPr>
              <w:widowControl w:val="0"/>
              <w:ind w:firstLine="0"/>
              <w:rPr>
                <w:rFonts w:ascii="Times New Roman" w:hAnsi="Times New Roman"/>
                <w:lang w:eastAsia="ru-RU"/>
              </w:rPr>
            </w:pPr>
          </w:p>
        </w:tc>
      </w:tr>
      <w:tr w:rsidR="006E43E1" w:rsidRPr="006E43E1" w14:paraId="5F971069" w14:textId="77777777" w:rsidTr="006E43E1">
        <w:tc>
          <w:tcPr>
            <w:tcW w:w="5383" w:type="dxa"/>
            <w:shd w:val="clear" w:color="auto" w:fill="auto"/>
          </w:tcPr>
          <w:p w14:paraId="5F70494D"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1B8F4DF"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7963ECCE" w14:textId="77777777" w:rsidTr="006E43E1">
        <w:tc>
          <w:tcPr>
            <w:tcW w:w="5383" w:type="dxa"/>
            <w:shd w:val="clear" w:color="auto" w:fill="auto"/>
          </w:tcPr>
          <w:p w14:paraId="415D80A9"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3B1D982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733579FE" w14:textId="77777777" w:rsidTr="006E43E1">
        <w:tc>
          <w:tcPr>
            <w:tcW w:w="5383" w:type="dxa"/>
            <w:shd w:val="clear" w:color="auto" w:fill="auto"/>
          </w:tcPr>
          <w:p w14:paraId="0980A1B6"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26C874C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31A2F7CF" w14:textId="77777777" w:rsidTr="006E43E1">
        <w:tc>
          <w:tcPr>
            <w:tcW w:w="5383" w:type="dxa"/>
            <w:shd w:val="clear" w:color="auto" w:fill="auto"/>
          </w:tcPr>
          <w:p w14:paraId="6595F4D7"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4DEC7C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06237118" w14:textId="77777777" w:rsidTr="006E43E1">
        <w:tc>
          <w:tcPr>
            <w:tcW w:w="5383" w:type="dxa"/>
            <w:shd w:val="clear" w:color="auto" w:fill="auto"/>
          </w:tcPr>
          <w:p w14:paraId="540983DC"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0C146997"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3DED8BF5" w14:textId="77777777" w:rsidTr="006E43E1">
        <w:tc>
          <w:tcPr>
            <w:tcW w:w="5383" w:type="dxa"/>
            <w:shd w:val="clear" w:color="auto" w:fill="auto"/>
          </w:tcPr>
          <w:p w14:paraId="18B651C8"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256C11A4"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7A1D608E" w14:textId="77777777" w:rsidTr="006E43E1">
        <w:tc>
          <w:tcPr>
            <w:tcW w:w="5383" w:type="dxa"/>
            <w:shd w:val="clear" w:color="auto" w:fill="auto"/>
          </w:tcPr>
          <w:p w14:paraId="5D1F0580"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lastRenderedPageBreak/>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0A22F4F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7875EE9F" w14:textId="77777777" w:rsidTr="006E43E1">
        <w:tc>
          <w:tcPr>
            <w:tcW w:w="5383" w:type="dxa"/>
            <w:shd w:val="clear" w:color="auto" w:fill="auto"/>
          </w:tcPr>
          <w:p w14:paraId="540E0ED6"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3A5C0D45"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493AA9C7" w14:textId="77777777" w:rsidTr="006E43E1">
        <w:tc>
          <w:tcPr>
            <w:tcW w:w="5383" w:type="dxa"/>
            <w:shd w:val="clear" w:color="auto" w:fill="auto"/>
          </w:tcPr>
          <w:p w14:paraId="5F5052CE"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27858B38"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7C0CC67F" w14:textId="77777777" w:rsidTr="006E43E1">
        <w:tc>
          <w:tcPr>
            <w:tcW w:w="5383" w:type="dxa"/>
            <w:shd w:val="clear" w:color="auto" w:fill="auto"/>
          </w:tcPr>
          <w:p w14:paraId="6A90073D"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3272A818"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3A7810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4A3C533C" w14:textId="77777777" w:rsidTr="006E43E1">
        <w:tc>
          <w:tcPr>
            <w:tcW w:w="5383" w:type="dxa"/>
            <w:shd w:val="clear" w:color="auto" w:fill="auto"/>
          </w:tcPr>
          <w:p w14:paraId="1127ECC0"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3B249E8"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29CA200D"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E19F5E0" w14:textId="77777777" w:rsidTr="006E43E1">
        <w:tc>
          <w:tcPr>
            <w:tcW w:w="5383" w:type="dxa"/>
            <w:shd w:val="clear" w:color="auto" w:fill="auto"/>
          </w:tcPr>
          <w:p w14:paraId="07520DB3"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71E44AE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A4BD59D" w14:textId="77777777" w:rsidTr="006E43E1">
        <w:tc>
          <w:tcPr>
            <w:tcW w:w="5383" w:type="dxa"/>
            <w:shd w:val="clear" w:color="auto" w:fill="auto"/>
          </w:tcPr>
          <w:p w14:paraId="24FA85B1" w14:textId="77777777" w:rsidR="002819EA" w:rsidRDefault="005E21CD" w:rsidP="00D72336">
            <w:pPr>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39E79FAF"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5E5C1E3"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44567E22" w14:textId="77777777" w:rsidTr="006E43E1">
        <w:tc>
          <w:tcPr>
            <w:tcW w:w="5383" w:type="dxa"/>
            <w:shd w:val="clear" w:color="auto" w:fill="auto"/>
          </w:tcPr>
          <w:p w14:paraId="2A4ED20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2CDD641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5DEC187B" w14:textId="77777777" w:rsidTr="006E43E1">
        <w:tc>
          <w:tcPr>
            <w:tcW w:w="5383" w:type="dxa"/>
            <w:shd w:val="clear" w:color="auto" w:fill="auto"/>
          </w:tcPr>
          <w:p w14:paraId="4531B0C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1E576E47"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B2E652C" w14:textId="77777777" w:rsidR="002819EA" w:rsidRPr="006E43E1" w:rsidRDefault="002819EA" w:rsidP="002819EA">
            <w:pPr>
              <w:widowControl w:val="0"/>
              <w:ind w:firstLine="0"/>
              <w:rPr>
                <w:rFonts w:ascii="Times New Roman" w:hAnsi="Times New Roman"/>
                <w:b/>
              </w:rPr>
            </w:pPr>
          </w:p>
        </w:tc>
      </w:tr>
      <w:tr w:rsidR="006E43E1" w:rsidRPr="006E43E1" w14:paraId="77C485BD" w14:textId="77777777" w:rsidTr="006E43E1">
        <w:tc>
          <w:tcPr>
            <w:tcW w:w="5383" w:type="dxa"/>
            <w:shd w:val="clear" w:color="auto" w:fill="auto"/>
          </w:tcPr>
          <w:p w14:paraId="45741C2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126996A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16A02969" w14:textId="77777777" w:rsidTr="006E43E1">
        <w:tc>
          <w:tcPr>
            <w:tcW w:w="5383" w:type="dxa"/>
            <w:shd w:val="clear" w:color="auto" w:fill="auto"/>
          </w:tcPr>
          <w:p w14:paraId="494B890A"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71D5155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098E3B78" w14:textId="77777777" w:rsidTr="006E43E1">
        <w:tc>
          <w:tcPr>
            <w:tcW w:w="5383" w:type="dxa"/>
            <w:shd w:val="clear" w:color="auto" w:fill="auto"/>
          </w:tcPr>
          <w:p w14:paraId="1961583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682233A"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CDA9BB6" w14:textId="77777777" w:rsidTr="006E43E1">
        <w:tc>
          <w:tcPr>
            <w:tcW w:w="5383" w:type="dxa"/>
            <w:shd w:val="clear" w:color="auto" w:fill="auto"/>
          </w:tcPr>
          <w:p w14:paraId="308C247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0B5EBF3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41593AB7" w14:textId="77777777" w:rsidTr="006E43E1">
        <w:tc>
          <w:tcPr>
            <w:tcW w:w="5383" w:type="dxa"/>
            <w:shd w:val="clear" w:color="auto" w:fill="auto"/>
          </w:tcPr>
          <w:p w14:paraId="7994832F"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 xml:space="preserve">превышает 3,5 тонны, о том, что они должны быть </w:t>
            </w:r>
            <w:r w:rsidR="002819EA" w:rsidRPr="006E43E1">
              <w:rPr>
                <w:rFonts w:ascii="Times New Roman" w:hAnsi="Times New Roman"/>
                <w:lang w:val="ru-RU"/>
              </w:rPr>
              <w:lastRenderedPageBreak/>
              <w:t>оборудованы звуковым сигналом заднего хода, отсутствует, но Компания приветствует его наличие.</w:t>
            </w:r>
          </w:p>
        </w:tc>
        <w:tc>
          <w:tcPr>
            <w:tcW w:w="4687" w:type="dxa"/>
            <w:shd w:val="clear" w:color="auto" w:fill="auto"/>
          </w:tcPr>
          <w:p w14:paraId="51799BC2"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68A32A8F" w14:textId="77777777" w:rsidTr="006E43E1">
        <w:tc>
          <w:tcPr>
            <w:tcW w:w="5383" w:type="dxa"/>
            <w:shd w:val="clear" w:color="auto" w:fill="auto"/>
          </w:tcPr>
          <w:p w14:paraId="172E6523"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69EA9D58"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122AA1EC" w14:textId="77777777" w:rsidTr="006E43E1">
        <w:tc>
          <w:tcPr>
            <w:tcW w:w="5383" w:type="dxa"/>
            <w:shd w:val="clear" w:color="auto" w:fill="auto"/>
          </w:tcPr>
          <w:p w14:paraId="56A497E0"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036343B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544FF6D" w14:textId="77777777" w:rsidTr="006E43E1">
        <w:tc>
          <w:tcPr>
            <w:tcW w:w="5383" w:type="dxa"/>
            <w:shd w:val="clear" w:color="auto" w:fill="auto"/>
          </w:tcPr>
          <w:p w14:paraId="0892A2A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7C773BF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5DC7723C" w14:textId="77777777" w:rsidTr="006E43E1">
        <w:tc>
          <w:tcPr>
            <w:tcW w:w="5383" w:type="dxa"/>
            <w:shd w:val="clear" w:color="auto" w:fill="auto"/>
          </w:tcPr>
          <w:p w14:paraId="4307BA29"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1A7D8E4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0D75902" w14:textId="77777777" w:rsidTr="006E43E1">
        <w:tc>
          <w:tcPr>
            <w:tcW w:w="5383" w:type="dxa"/>
            <w:shd w:val="clear" w:color="auto" w:fill="auto"/>
          </w:tcPr>
          <w:p w14:paraId="4776561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21D19895"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2E1D1D5" w14:textId="77777777" w:rsidTr="006E43E1">
        <w:tc>
          <w:tcPr>
            <w:tcW w:w="5383" w:type="dxa"/>
            <w:shd w:val="clear" w:color="auto" w:fill="auto"/>
          </w:tcPr>
          <w:p w14:paraId="607E632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6BAE258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292391EB" w14:textId="77777777" w:rsidTr="006E43E1">
        <w:tc>
          <w:tcPr>
            <w:tcW w:w="5383" w:type="dxa"/>
            <w:shd w:val="clear" w:color="auto" w:fill="auto"/>
          </w:tcPr>
          <w:p w14:paraId="7C3B978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5318E0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69F4A88F" w14:textId="77777777" w:rsidTr="006E43E1">
        <w:tc>
          <w:tcPr>
            <w:tcW w:w="5383" w:type="dxa"/>
            <w:shd w:val="clear" w:color="auto" w:fill="auto"/>
          </w:tcPr>
          <w:p w14:paraId="54A1AE40"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9A6AAD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406709ED" w14:textId="77777777" w:rsidTr="006E43E1">
        <w:tc>
          <w:tcPr>
            <w:tcW w:w="5383" w:type="dxa"/>
            <w:shd w:val="clear" w:color="auto" w:fill="auto"/>
          </w:tcPr>
          <w:p w14:paraId="69F36777"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w:t>
            </w:r>
            <w:r w:rsidR="002819EA" w:rsidRPr="006E43E1">
              <w:rPr>
                <w:rFonts w:ascii="Times New Roman" w:hAnsi="Times New Roman"/>
                <w:lang w:val="ru-RU"/>
              </w:rPr>
              <w:lastRenderedPageBreak/>
              <w:t xml:space="preserve">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9D52130" w14:textId="77777777" w:rsidR="002819EA" w:rsidRPr="006E43E1" w:rsidRDefault="00AA6763" w:rsidP="006F6C7E">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05BBC174" w14:textId="77777777" w:rsidTr="006E43E1">
        <w:tc>
          <w:tcPr>
            <w:tcW w:w="5383" w:type="dxa"/>
            <w:shd w:val="clear" w:color="auto" w:fill="auto"/>
          </w:tcPr>
          <w:p w14:paraId="4BF49A9F"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01DC9138"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27BC49EE" w14:textId="77777777" w:rsidTr="006E43E1">
        <w:tc>
          <w:tcPr>
            <w:tcW w:w="5383" w:type="dxa"/>
            <w:shd w:val="clear" w:color="auto" w:fill="auto"/>
          </w:tcPr>
          <w:p w14:paraId="0EF923C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06DE99AD"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4BA26E7"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14732BB9"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21611217"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23FFCF31"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4BF4995F" w14:textId="77777777" w:rsidTr="006E43E1">
        <w:tc>
          <w:tcPr>
            <w:tcW w:w="5383" w:type="dxa"/>
            <w:shd w:val="clear" w:color="auto" w:fill="auto"/>
          </w:tcPr>
          <w:p w14:paraId="7D6CF75A"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585A2F9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6E1A2A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928D958"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5F27038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76BEFD8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180FFED4"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38AFD113"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68042913" w14:textId="77777777" w:rsidTr="006E43E1">
        <w:tc>
          <w:tcPr>
            <w:tcW w:w="5383" w:type="dxa"/>
            <w:shd w:val="clear" w:color="auto" w:fill="auto"/>
          </w:tcPr>
          <w:p w14:paraId="01ACB8B1"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5A361659"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EC4311C" w14:textId="77777777" w:rsidTr="006E43E1">
        <w:tc>
          <w:tcPr>
            <w:tcW w:w="5383" w:type="dxa"/>
            <w:shd w:val="clear" w:color="auto" w:fill="auto"/>
          </w:tcPr>
          <w:p w14:paraId="02A8BF75"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EC5A128"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262B78C1" w14:textId="77777777" w:rsidTr="006E43E1">
        <w:tc>
          <w:tcPr>
            <w:tcW w:w="5383" w:type="dxa"/>
            <w:shd w:val="clear" w:color="auto" w:fill="auto"/>
          </w:tcPr>
          <w:p w14:paraId="679CC4C7"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xml:space="preserve">, должны иметь при себе оригиналы распорядительных и </w:t>
            </w:r>
            <w:r w:rsidR="002819EA" w:rsidRPr="006E43E1">
              <w:rPr>
                <w:rFonts w:ascii="Times New Roman" w:hAnsi="Times New Roman"/>
                <w:lang w:val="ru-RU"/>
              </w:rPr>
              <w:lastRenderedPageBreak/>
              <w:t>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0435FCAF"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w:t>
            </w:r>
            <w:r w:rsidR="002819EA" w:rsidRPr="006E43E1">
              <w:rPr>
                <w:rFonts w:ascii="Times New Roman" w:hAnsi="Times New Roman"/>
              </w:rPr>
              <w:lastRenderedPageBreak/>
              <w:t xml:space="preserve">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BBE4226" w14:textId="77777777" w:rsidTr="006E43E1">
        <w:tc>
          <w:tcPr>
            <w:tcW w:w="5383" w:type="dxa"/>
            <w:shd w:val="clear" w:color="auto" w:fill="auto"/>
          </w:tcPr>
          <w:p w14:paraId="6CC439E9" w14:textId="77777777" w:rsidR="002819EA" w:rsidRPr="006E43E1" w:rsidRDefault="005E21CD" w:rsidP="002819EA">
            <w:pPr>
              <w:ind w:firstLine="0"/>
              <w:rPr>
                <w:rFonts w:ascii="Times New Roman" w:hAnsi="Times New Roman"/>
                <w:lang w:val="ru-RU"/>
              </w:rPr>
            </w:pPr>
            <w:r>
              <w:rPr>
                <w:rFonts w:ascii="Times New Roman" w:hAnsi="Times New Roman"/>
                <w:lang w:val="ru-RU"/>
              </w:rPr>
              <w:lastRenderedPageBreak/>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3EEE8985"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01E801E"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D25DFB6"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0103F04F"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0F26BA1A"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40909F59" w14:textId="77777777" w:rsidTr="006E43E1">
        <w:tc>
          <w:tcPr>
            <w:tcW w:w="5383" w:type="dxa"/>
            <w:shd w:val="clear" w:color="auto" w:fill="auto"/>
          </w:tcPr>
          <w:p w14:paraId="2CFC94D1"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70E5F26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048C584" w14:textId="77777777" w:rsidTr="006E43E1">
        <w:tc>
          <w:tcPr>
            <w:tcW w:w="5383" w:type="dxa"/>
            <w:shd w:val="clear" w:color="auto" w:fill="auto"/>
          </w:tcPr>
          <w:p w14:paraId="073DFC0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6FF9E165"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2209316A" w14:textId="77777777" w:rsidTr="006E43E1">
        <w:tc>
          <w:tcPr>
            <w:tcW w:w="5383" w:type="dxa"/>
            <w:shd w:val="clear" w:color="auto" w:fill="auto"/>
          </w:tcPr>
          <w:p w14:paraId="62CE5376"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2064AF09"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519BA597"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w:t>
            </w:r>
            <w:r w:rsidRPr="006E43E1">
              <w:rPr>
                <w:rFonts w:ascii="Times New Roman" w:hAnsi="Times New Roman"/>
                <w:lang w:val="ru-RU"/>
              </w:rPr>
              <w:lastRenderedPageBreak/>
              <w:t>осуществления производственной деятельности (далее – «Разрешенные вещества»).</w:t>
            </w:r>
          </w:p>
        </w:tc>
        <w:tc>
          <w:tcPr>
            <w:tcW w:w="4687" w:type="dxa"/>
            <w:shd w:val="clear" w:color="auto" w:fill="auto"/>
          </w:tcPr>
          <w:p w14:paraId="5B2C69F8" w14:textId="77777777" w:rsidR="002819EA" w:rsidRPr="006E43E1" w:rsidRDefault="00AA6763" w:rsidP="002819EA">
            <w:pPr>
              <w:ind w:firstLine="0"/>
              <w:rPr>
                <w:rFonts w:ascii="Times New Roman" w:hAnsi="Times New Roman"/>
              </w:rPr>
            </w:pPr>
            <w:r>
              <w:rPr>
                <w:rFonts w:ascii="Times New Roman" w:hAnsi="Times New Roman"/>
              </w:rPr>
              <w:lastRenderedPageBreak/>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51EA404F"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22B20226"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6746E913" w14:textId="77777777" w:rsidTr="006E43E1">
        <w:tc>
          <w:tcPr>
            <w:tcW w:w="5383" w:type="dxa"/>
            <w:shd w:val="clear" w:color="auto" w:fill="auto"/>
          </w:tcPr>
          <w:p w14:paraId="55B97F88"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485E5DF2"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62273BA7" w14:textId="77777777" w:rsidTr="006E43E1">
        <w:tc>
          <w:tcPr>
            <w:tcW w:w="5383" w:type="dxa"/>
            <w:shd w:val="clear" w:color="auto" w:fill="auto"/>
          </w:tcPr>
          <w:p w14:paraId="266867C7"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0E620A06"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7304A5E1" w14:textId="77777777" w:rsidTr="006E43E1">
        <w:tc>
          <w:tcPr>
            <w:tcW w:w="5383" w:type="dxa"/>
            <w:shd w:val="clear" w:color="auto" w:fill="auto"/>
          </w:tcPr>
          <w:p w14:paraId="16286DB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28056BC8"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006B3B87" w14:textId="77777777" w:rsidTr="006E43E1">
        <w:tc>
          <w:tcPr>
            <w:tcW w:w="5383" w:type="dxa"/>
            <w:shd w:val="clear" w:color="auto" w:fill="auto"/>
          </w:tcPr>
          <w:p w14:paraId="145C9ADB"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3FAD8F9C"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238B1894" w14:textId="77777777" w:rsidTr="006E43E1">
        <w:tc>
          <w:tcPr>
            <w:tcW w:w="5383" w:type="dxa"/>
            <w:shd w:val="clear" w:color="auto" w:fill="auto"/>
          </w:tcPr>
          <w:p w14:paraId="2CD75414"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BC15948"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2DE192FE" w14:textId="77777777" w:rsidTr="006E43E1">
        <w:tc>
          <w:tcPr>
            <w:tcW w:w="5383" w:type="dxa"/>
            <w:shd w:val="clear" w:color="auto" w:fill="auto"/>
          </w:tcPr>
          <w:p w14:paraId="2A3AB9D6"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9F818F1"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6A0D0BB4" w14:textId="77777777" w:rsidTr="006E43E1">
        <w:tc>
          <w:tcPr>
            <w:tcW w:w="5383" w:type="dxa"/>
            <w:shd w:val="clear" w:color="auto" w:fill="auto"/>
          </w:tcPr>
          <w:p w14:paraId="41D0F204"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w:t>
            </w:r>
            <w:r w:rsidRPr="006E43E1">
              <w:rPr>
                <w:rFonts w:ascii="Times New Roman" w:hAnsi="Times New Roman"/>
                <w:lang w:val="ru-RU"/>
              </w:rPr>
              <w:lastRenderedPageBreak/>
              <w:t>источниками негативного воздействия на окружающую среду;</w:t>
            </w:r>
          </w:p>
        </w:tc>
        <w:tc>
          <w:tcPr>
            <w:tcW w:w="4687" w:type="dxa"/>
            <w:shd w:val="clear" w:color="auto" w:fill="auto"/>
          </w:tcPr>
          <w:p w14:paraId="07E151D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lastRenderedPageBreak/>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1C99EE79" w14:textId="77777777" w:rsidTr="006E43E1">
        <w:tc>
          <w:tcPr>
            <w:tcW w:w="5383" w:type="dxa"/>
            <w:shd w:val="clear" w:color="auto" w:fill="auto"/>
          </w:tcPr>
          <w:p w14:paraId="1186E27E"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7EABB70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33E5741B" w14:textId="77777777" w:rsidTr="006E43E1">
        <w:tc>
          <w:tcPr>
            <w:tcW w:w="5383" w:type="dxa"/>
            <w:shd w:val="clear" w:color="auto" w:fill="auto"/>
          </w:tcPr>
          <w:p w14:paraId="585E6AE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937FCAE"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2D93898D" w14:textId="77777777" w:rsidTr="006E43E1">
        <w:tc>
          <w:tcPr>
            <w:tcW w:w="5383" w:type="dxa"/>
            <w:shd w:val="clear" w:color="auto" w:fill="auto"/>
          </w:tcPr>
          <w:p w14:paraId="04A401EF"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22EAE44D"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845137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D08D6F4"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572B5237"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33FDE052"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072455C4" w14:textId="77777777" w:rsidTr="006E43E1">
        <w:tc>
          <w:tcPr>
            <w:tcW w:w="5383" w:type="dxa"/>
            <w:shd w:val="clear" w:color="auto" w:fill="auto"/>
          </w:tcPr>
          <w:p w14:paraId="10109EF2"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8AE70A5"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FFF0589" w14:textId="77777777" w:rsidTr="006E43E1">
        <w:tc>
          <w:tcPr>
            <w:tcW w:w="5383" w:type="dxa"/>
            <w:shd w:val="clear" w:color="auto" w:fill="auto"/>
          </w:tcPr>
          <w:p w14:paraId="17FB024B"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1393B2AB"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439FF2C"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lastRenderedPageBreak/>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6B86925B" w14:textId="77777777" w:rsidTr="006E43E1">
        <w:tc>
          <w:tcPr>
            <w:tcW w:w="5383" w:type="dxa"/>
            <w:shd w:val="clear" w:color="auto" w:fill="auto"/>
          </w:tcPr>
          <w:p w14:paraId="55844EB5"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4FCC4BD9"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2DC04137" w14:textId="77777777" w:rsidTr="006E43E1">
        <w:tc>
          <w:tcPr>
            <w:tcW w:w="5383" w:type="dxa"/>
            <w:shd w:val="clear" w:color="auto" w:fill="auto"/>
          </w:tcPr>
          <w:p w14:paraId="24A994B0"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18B9DF82"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73D3AE16" w14:textId="77777777" w:rsidTr="006E43E1">
        <w:tc>
          <w:tcPr>
            <w:tcW w:w="5383" w:type="dxa"/>
            <w:shd w:val="clear" w:color="auto" w:fill="auto"/>
          </w:tcPr>
          <w:p w14:paraId="43929D4B"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6AA91691"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144B428A" w14:textId="77777777" w:rsidTr="006E43E1">
        <w:tc>
          <w:tcPr>
            <w:tcW w:w="5383" w:type="dxa"/>
            <w:shd w:val="clear" w:color="auto" w:fill="auto"/>
          </w:tcPr>
          <w:p w14:paraId="1ACA7409"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63D2426D"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2C317EB7" w14:textId="77777777" w:rsidTr="006E43E1">
        <w:tc>
          <w:tcPr>
            <w:tcW w:w="5383" w:type="dxa"/>
            <w:shd w:val="clear" w:color="auto" w:fill="auto"/>
          </w:tcPr>
          <w:p w14:paraId="26447409"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2B24572F"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7939826E" w14:textId="77777777" w:rsidTr="006E43E1">
        <w:tc>
          <w:tcPr>
            <w:tcW w:w="5383" w:type="dxa"/>
            <w:shd w:val="clear" w:color="auto" w:fill="auto"/>
          </w:tcPr>
          <w:p w14:paraId="01D707C1"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31511F5A"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02C87EF"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176783D7"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3887901B" w14:textId="77777777" w:rsidTr="006E43E1">
        <w:tc>
          <w:tcPr>
            <w:tcW w:w="5383" w:type="dxa"/>
            <w:shd w:val="clear" w:color="auto" w:fill="auto"/>
          </w:tcPr>
          <w:p w14:paraId="2E4DA010"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73024114"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36562C45" w14:textId="77777777" w:rsidTr="006E43E1">
        <w:tc>
          <w:tcPr>
            <w:tcW w:w="5383" w:type="dxa"/>
            <w:shd w:val="clear" w:color="auto" w:fill="auto"/>
          </w:tcPr>
          <w:p w14:paraId="43B02EC1"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58FE7EE0"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6F77C4C" w14:textId="77777777" w:rsidTr="006E43E1">
        <w:tc>
          <w:tcPr>
            <w:tcW w:w="5383" w:type="dxa"/>
            <w:shd w:val="clear" w:color="auto" w:fill="auto"/>
          </w:tcPr>
          <w:p w14:paraId="22ED2531"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EB87F45"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0900D035" w14:textId="77777777" w:rsidTr="006E43E1">
        <w:tc>
          <w:tcPr>
            <w:tcW w:w="5383" w:type="dxa"/>
            <w:shd w:val="clear" w:color="auto" w:fill="auto"/>
          </w:tcPr>
          <w:p w14:paraId="5F681765"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375668D7"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37F6CBE" w14:textId="77777777" w:rsidTr="006E43E1">
        <w:tc>
          <w:tcPr>
            <w:tcW w:w="5383" w:type="dxa"/>
            <w:shd w:val="clear" w:color="auto" w:fill="auto"/>
          </w:tcPr>
          <w:p w14:paraId="7F403B65"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5E339018"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B2BD30A"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B4C1D2B"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1207E240"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1C8F08EE" w14:textId="77777777" w:rsidTr="006E43E1">
        <w:tc>
          <w:tcPr>
            <w:tcW w:w="5383" w:type="dxa"/>
            <w:shd w:val="clear" w:color="auto" w:fill="auto"/>
          </w:tcPr>
          <w:p w14:paraId="5A7B9767"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526C3737"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27A419C5" w14:textId="77777777" w:rsidTr="0019570C">
        <w:trPr>
          <w:gridAfter w:val="1"/>
          <w:wAfter w:w="459" w:type="dxa"/>
        </w:trPr>
        <w:tc>
          <w:tcPr>
            <w:tcW w:w="10284" w:type="dxa"/>
            <w:gridSpan w:val="2"/>
          </w:tcPr>
          <w:p w14:paraId="36566508" w14:textId="77777777" w:rsidR="0019570C" w:rsidRPr="006E43E1" w:rsidRDefault="0019570C" w:rsidP="0019570C">
            <w:pPr>
              <w:spacing w:before="0" w:after="0"/>
              <w:ind w:firstLine="0"/>
              <w:jc w:val="center"/>
              <w:rPr>
                <w:rFonts w:ascii="Times New Roman" w:hAnsi="Times New Roman"/>
                <w:b/>
                <w:lang w:eastAsia="ru-RU"/>
              </w:rPr>
            </w:pPr>
          </w:p>
          <w:p w14:paraId="2B6EC431" w14:textId="77777777" w:rsidR="00FF7F14" w:rsidRPr="006F553E" w:rsidRDefault="00FF7F14" w:rsidP="0019570C">
            <w:pPr>
              <w:spacing w:before="0" w:after="0"/>
              <w:ind w:firstLine="0"/>
              <w:jc w:val="center"/>
              <w:rPr>
                <w:rFonts w:ascii="Times New Roman" w:hAnsi="Times New Roman"/>
                <w:b/>
                <w:lang w:eastAsia="ru-RU"/>
              </w:rPr>
            </w:pPr>
          </w:p>
          <w:p w14:paraId="53694EF0"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A061D70" w14:textId="77777777" w:rsidR="0019570C" w:rsidRPr="006E43E1" w:rsidRDefault="0019570C" w:rsidP="0019570C">
            <w:pPr>
              <w:spacing w:before="0" w:after="0"/>
              <w:ind w:firstLine="0"/>
              <w:rPr>
                <w:rFonts w:ascii="Times New Roman" w:hAnsi="Times New Roman"/>
                <w:lang w:eastAsia="ru-RU"/>
              </w:rPr>
            </w:pPr>
          </w:p>
        </w:tc>
      </w:tr>
      <w:tr w:rsidR="0019570C" w:rsidRPr="006F553E" w14:paraId="39DB8D7C" w14:textId="77777777" w:rsidTr="0019570C">
        <w:tc>
          <w:tcPr>
            <w:tcW w:w="4821" w:type="dxa"/>
          </w:tcPr>
          <w:p w14:paraId="5D7D6A5D"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lastRenderedPageBreak/>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2F665CC9" w14:textId="77777777" w:rsidR="0019570C" w:rsidRPr="006E43E1" w:rsidRDefault="0019570C" w:rsidP="0019570C">
            <w:pPr>
              <w:spacing w:before="0" w:after="0"/>
              <w:ind w:left="746" w:firstLine="0"/>
              <w:jc w:val="center"/>
              <w:rPr>
                <w:rFonts w:ascii="Times New Roman" w:hAnsi="Times New Roman"/>
                <w:b/>
                <w:bCs/>
                <w:lang w:eastAsia="ru-RU"/>
              </w:rPr>
            </w:pPr>
          </w:p>
          <w:p w14:paraId="05024D2F"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4457C676"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76657428"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D2613D3"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28D351B5"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DF24E3E"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63B070EB"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2E8E3C2"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3B762AAC"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3F4FCDDF"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399B621"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AED132F"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405F460"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37CDBE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80DA66E"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EB69E8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EED8A3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6CFA86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35B6A" w14:textId="77777777" w:rsidR="00CD3D21" w:rsidRDefault="00CD3D21">
      <w:r>
        <w:separator/>
      </w:r>
    </w:p>
  </w:endnote>
  <w:endnote w:type="continuationSeparator" w:id="0">
    <w:p w14:paraId="6C06CD11"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2AC6" w14:textId="42FAF1FD"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08EA6" w14:textId="77777777" w:rsidR="00CD3D21" w:rsidRDefault="00CD3D21">
      <w:r>
        <w:separator/>
      </w:r>
    </w:p>
  </w:footnote>
  <w:footnote w:type="continuationSeparator" w:id="0">
    <w:p w14:paraId="15FD355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54FAEA80" w14:textId="77777777" w:rsidTr="00031800">
      <w:trPr>
        <w:trHeight w:val="288"/>
      </w:trPr>
      <w:tc>
        <w:tcPr>
          <w:tcW w:w="990" w:type="dxa"/>
          <w:vAlign w:val="center"/>
        </w:tcPr>
        <w:p w14:paraId="631BDA56"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3E940C74"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50AE979B"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9031E7F"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EFB"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125AB96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3D86A45E"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715C73BA"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080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CD31D239-E8A0-49DE-895F-02ED18DFB216}"/>
</file>

<file path=customXml/itemProps5.xml><?xml version="1.0" encoding="utf-8"?>
<ds:datastoreItem xmlns:ds="http://schemas.openxmlformats.org/officeDocument/2006/customXml" ds:itemID="{11B392E4-1B5D-4E87-97C9-7A01E13D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2021-09-17T08:38:00Z</dcterms:created>
  <dcterms:modified xsi:type="dcterms:W3CDTF">2021-09-17T08:38:00Z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